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56" w:rsidRPr="003E57EB" w:rsidRDefault="003E57EB" w:rsidP="003E57EB">
      <w:pPr>
        <w:jc w:val="center"/>
        <w:rPr>
          <w:rFonts w:ascii="Cambria" w:hAnsi="Cambria"/>
          <w:b/>
          <w:sz w:val="20"/>
          <w:szCs w:val="20"/>
        </w:rPr>
      </w:pPr>
      <w:r w:rsidRPr="003E57EB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="003A394A" w:rsidRPr="003E57EB">
        <w:rPr>
          <w:rFonts w:ascii="Cambria" w:hAnsi="Cambria"/>
          <w:b/>
          <w:sz w:val="20"/>
          <w:szCs w:val="20"/>
        </w:rPr>
        <w:br/>
      </w:r>
      <w:r w:rsidR="003A394A" w:rsidRPr="003E57EB">
        <w:rPr>
          <w:rFonts w:ascii="Cambria" w:hAnsi="Cambria"/>
          <w:b/>
          <w:sz w:val="20"/>
          <w:szCs w:val="20"/>
        </w:rPr>
        <w:t>ПОСТАНОВЛЕНИЕ</w:t>
      </w:r>
      <w:bookmarkStart w:id="0" w:name="_GoBack"/>
      <w:bookmarkEnd w:id="0"/>
    </w:p>
    <w:p w:rsidR="00291656" w:rsidRPr="003E57EB" w:rsidRDefault="003A394A" w:rsidP="003E57EB">
      <w:pPr>
        <w:jc w:val="center"/>
        <w:rPr>
          <w:rFonts w:ascii="Cambria" w:hAnsi="Cambria"/>
          <w:b/>
          <w:sz w:val="20"/>
          <w:szCs w:val="20"/>
        </w:rPr>
      </w:pPr>
      <w:bookmarkStart w:id="1" w:name="bookmark0"/>
      <w:bookmarkStart w:id="2" w:name="bookmark1"/>
      <w:r w:rsidRPr="003E57EB">
        <w:rPr>
          <w:rFonts w:ascii="Cambria" w:hAnsi="Cambria"/>
          <w:b/>
          <w:sz w:val="20"/>
          <w:szCs w:val="20"/>
        </w:rPr>
        <w:t>01 июня 2022 года</w:t>
      </w:r>
      <w:bookmarkEnd w:id="1"/>
      <w:bookmarkEnd w:id="2"/>
      <w:r w:rsidR="003E57EB" w:rsidRPr="003E57EB">
        <w:rPr>
          <w:rFonts w:ascii="Cambria" w:hAnsi="Cambria"/>
          <w:b/>
          <w:sz w:val="20"/>
          <w:szCs w:val="20"/>
        </w:rPr>
        <w:t xml:space="preserve"> </w:t>
      </w:r>
      <w:r w:rsidR="003E57EB" w:rsidRPr="003E57EB">
        <w:rPr>
          <w:rFonts w:ascii="Cambria" w:hAnsi="Cambria"/>
          <w:b/>
          <w:sz w:val="20"/>
          <w:szCs w:val="20"/>
        </w:rPr>
        <w:t>№</w:t>
      </w:r>
      <w:r w:rsidR="003E57EB" w:rsidRPr="003E57EB">
        <w:rPr>
          <w:rFonts w:ascii="Cambria" w:hAnsi="Cambria"/>
          <w:b/>
          <w:sz w:val="20"/>
          <w:szCs w:val="20"/>
        </w:rPr>
        <w:t xml:space="preserve"> </w:t>
      </w:r>
      <w:r w:rsidR="003E57EB" w:rsidRPr="003E57EB">
        <w:rPr>
          <w:rFonts w:ascii="Cambria" w:hAnsi="Cambria"/>
          <w:b/>
          <w:sz w:val="20"/>
          <w:szCs w:val="20"/>
        </w:rPr>
        <w:t>134</w:t>
      </w:r>
    </w:p>
    <w:p w:rsidR="00291656" w:rsidRPr="003E57EB" w:rsidRDefault="003E57EB" w:rsidP="003E57EB">
      <w:pPr>
        <w:jc w:val="center"/>
      </w:pPr>
      <w:r w:rsidRPr="003E57EB">
        <w:rPr>
          <w:rFonts w:ascii="Cambria" w:hAnsi="Cambria"/>
          <w:b/>
          <w:sz w:val="20"/>
          <w:szCs w:val="20"/>
        </w:rPr>
        <w:t>«</w:t>
      </w:r>
      <w:r w:rsidR="003A394A" w:rsidRPr="003E57EB">
        <w:rPr>
          <w:rFonts w:ascii="Cambria" w:hAnsi="Cambria"/>
          <w:b/>
          <w:sz w:val="20"/>
          <w:szCs w:val="20"/>
        </w:rPr>
        <w:t>О внесении изменения в постановление администрации муниципального образования «Город Астрахань» от 28.10.2020 №</w:t>
      </w:r>
      <w:r w:rsidRPr="003E57EB">
        <w:rPr>
          <w:rFonts w:ascii="Cambria" w:hAnsi="Cambria"/>
          <w:b/>
          <w:sz w:val="20"/>
          <w:szCs w:val="20"/>
        </w:rPr>
        <w:t xml:space="preserve"> </w:t>
      </w:r>
      <w:r w:rsidR="003A394A" w:rsidRPr="003E57EB">
        <w:rPr>
          <w:rFonts w:ascii="Cambria" w:hAnsi="Cambria"/>
          <w:b/>
          <w:sz w:val="20"/>
          <w:szCs w:val="20"/>
        </w:rPr>
        <w:t>279</w:t>
      </w:r>
      <w:r w:rsidRPr="003E57EB">
        <w:rPr>
          <w:rFonts w:ascii="Cambria" w:hAnsi="Cambria"/>
          <w:b/>
          <w:sz w:val="20"/>
          <w:szCs w:val="20"/>
        </w:rPr>
        <w:t>»</w:t>
      </w:r>
    </w:p>
    <w:p w:rsidR="00291656" w:rsidRPr="003E57EB" w:rsidRDefault="003A394A" w:rsidP="003E57E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E57EB">
        <w:rPr>
          <w:rFonts w:ascii="Arial" w:hAnsi="Arial" w:cs="Arial"/>
          <w:sz w:val="18"/>
          <w:szCs w:val="18"/>
        </w:rPr>
        <w:t xml:space="preserve">В соответствии со статьей 168 </w:t>
      </w:r>
      <w:r w:rsidRPr="003E57EB">
        <w:rPr>
          <w:rFonts w:ascii="Arial" w:hAnsi="Arial" w:cs="Arial"/>
          <w:sz w:val="18"/>
          <w:szCs w:val="18"/>
        </w:rPr>
        <w:t>Жилищного кодекса Российской Федерации, Законом Астраханской области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актуализац</w:t>
      </w:r>
      <w:r w:rsidRPr="003E57EB">
        <w:rPr>
          <w:rFonts w:ascii="Arial" w:hAnsi="Arial" w:cs="Arial"/>
          <w:sz w:val="18"/>
          <w:szCs w:val="18"/>
        </w:rPr>
        <w:t>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годы в муниципальном образовании</w:t>
      </w:r>
      <w:proofErr w:type="gramEnd"/>
      <w:r w:rsidRPr="003E57EB">
        <w:rPr>
          <w:rFonts w:ascii="Arial" w:hAnsi="Arial" w:cs="Arial"/>
          <w:sz w:val="18"/>
          <w:szCs w:val="18"/>
        </w:rPr>
        <w:t xml:space="preserve"> «Город </w:t>
      </w:r>
      <w:r w:rsidRPr="003E57EB">
        <w:rPr>
          <w:rFonts w:ascii="Arial" w:hAnsi="Arial" w:cs="Arial"/>
          <w:sz w:val="18"/>
          <w:szCs w:val="18"/>
        </w:rPr>
        <w:t>Астрахань»,</w:t>
      </w:r>
      <w:r w:rsidR="003E57EB">
        <w:rPr>
          <w:rFonts w:ascii="Arial" w:hAnsi="Arial" w:cs="Arial"/>
          <w:sz w:val="18"/>
          <w:szCs w:val="18"/>
        </w:rPr>
        <w:t xml:space="preserve"> </w:t>
      </w:r>
      <w:r w:rsidRPr="003E57EB">
        <w:rPr>
          <w:rFonts w:ascii="Arial" w:hAnsi="Arial" w:cs="Arial"/>
          <w:sz w:val="18"/>
          <w:szCs w:val="18"/>
        </w:rPr>
        <w:t>ПОСТАНОВЛЯЮ:</w:t>
      </w:r>
    </w:p>
    <w:p w:rsidR="00291656" w:rsidRPr="003E57EB" w:rsidRDefault="003E57EB" w:rsidP="003E57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7E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A394A" w:rsidRPr="003E57EB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28.10.2020 № 279 «Об утверждении краткосрочного плана реализации региональной программы «Проведение капитального ремонта общего имущества в </w:t>
      </w:r>
      <w:r w:rsidR="003A394A" w:rsidRPr="003E57EB">
        <w:rPr>
          <w:rFonts w:ascii="Arial" w:hAnsi="Arial" w:cs="Arial"/>
          <w:sz w:val="18"/>
          <w:szCs w:val="18"/>
        </w:rPr>
        <w:t>многоквартирных домах, расположенных на территории Астраханской области, на 2014-2046 годы», на 2021-2023 годы в муниципальном образовании «Город Астрахань» с изменениями, внесёнными постановлением администрации муниципального образования «Город Астрахань»</w:t>
      </w:r>
      <w:r w:rsidR="003A394A" w:rsidRPr="003E57EB">
        <w:rPr>
          <w:rFonts w:ascii="Arial" w:hAnsi="Arial" w:cs="Arial"/>
          <w:sz w:val="18"/>
          <w:szCs w:val="18"/>
        </w:rPr>
        <w:t xml:space="preserve"> от 25.02.2022 № 24, следующее изменение:</w:t>
      </w:r>
      <w:proofErr w:type="gramEnd"/>
    </w:p>
    <w:p w:rsidR="00291656" w:rsidRPr="003E57EB" w:rsidRDefault="003A394A" w:rsidP="003E57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7EB">
        <w:rPr>
          <w:rFonts w:ascii="Arial" w:hAnsi="Arial" w:cs="Arial"/>
          <w:sz w:val="18"/>
          <w:szCs w:val="18"/>
        </w:rPr>
        <w:t>-</w:t>
      </w:r>
      <w:r w:rsidR="003E57EB" w:rsidRPr="003E57EB">
        <w:rPr>
          <w:rFonts w:ascii="Arial" w:hAnsi="Arial" w:cs="Arial"/>
          <w:sz w:val="18"/>
          <w:szCs w:val="18"/>
        </w:rPr>
        <w:t xml:space="preserve"> </w:t>
      </w:r>
      <w:r w:rsidRPr="003E57EB">
        <w:rPr>
          <w:rFonts w:ascii="Arial" w:hAnsi="Arial" w:cs="Arial"/>
          <w:sz w:val="18"/>
          <w:szCs w:val="18"/>
        </w:rPr>
        <w:t xml:space="preserve">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</w:t>
      </w:r>
      <w:r w:rsidRPr="003E57EB">
        <w:rPr>
          <w:rFonts w:ascii="Arial" w:hAnsi="Arial" w:cs="Arial"/>
          <w:sz w:val="18"/>
          <w:szCs w:val="18"/>
        </w:rPr>
        <w:t>годы в муниципальном образовании «Город Астрахань»,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291656" w:rsidRPr="003E57EB" w:rsidRDefault="003E57EB" w:rsidP="003E57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7EB">
        <w:rPr>
          <w:rFonts w:ascii="Arial" w:hAnsi="Arial" w:cs="Arial"/>
          <w:sz w:val="18"/>
          <w:szCs w:val="18"/>
        </w:rPr>
        <w:t xml:space="preserve">2. </w:t>
      </w:r>
      <w:r w:rsidR="003A394A" w:rsidRPr="003E57EB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</w:t>
      </w:r>
      <w:r w:rsidR="003A394A" w:rsidRPr="003E57EB">
        <w:rPr>
          <w:rFonts w:ascii="Arial" w:hAnsi="Arial" w:cs="Arial"/>
          <w:sz w:val="18"/>
          <w:szCs w:val="18"/>
        </w:rPr>
        <w:t>униципального образования «Город Астрахань» в течение 5</w:t>
      </w:r>
      <w:r>
        <w:rPr>
          <w:rFonts w:ascii="Arial" w:hAnsi="Arial" w:cs="Arial"/>
          <w:sz w:val="18"/>
          <w:szCs w:val="18"/>
        </w:rPr>
        <w:t xml:space="preserve"> </w:t>
      </w:r>
      <w:r w:rsidR="003A394A" w:rsidRPr="003E57EB">
        <w:rPr>
          <w:rFonts w:ascii="Arial" w:hAnsi="Arial" w:cs="Arial"/>
          <w:sz w:val="18"/>
          <w:szCs w:val="18"/>
        </w:rPr>
        <w:t>рабочих дней со дня подписания настоящего постановления администрации муниципального образования «Город Астрахань» направить его на бумажном и электронном носителях в некоммерче</w:t>
      </w:r>
      <w:r w:rsidR="003A394A" w:rsidRPr="003E57EB">
        <w:rPr>
          <w:rFonts w:ascii="Arial" w:hAnsi="Arial" w:cs="Arial"/>
          <w:sz w:val="18"/>
          <w:szCs w:val="18"/>
        </w:rPr>
        <w:t>скую организацию «Фонд капитального ремонта многоквартирных домов Астраханской области».</w:t>
      </w:r>
    </w:p>
    <w:p w:rsidR="00291656" w:rsidRPr="003E57EB" w:rsidRDefault="003E57EB" w:rsidP="003E57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7EB">
        <w:rPr>
          <w:rFonts w:ascii="Arial" w:hAnsi="Arial" w:cs="Arial"/>
          <w:sz w:val="18"/>
          <w:szCs w:val="18"/>
        </w:rPr>
        <w:t xml:space="preserve">3. </w:t>
      </w:r>
      <w:r w:rsidR="003A394A" w:rsidRPr="003E57EB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</w:t>
      </w:r>
      <w:r w:rsidR="003A394A" w:rsidRPr="003E57EB">
        <w:rPr>
          <w:rFonts w:ascii="Arial" w:hAnsi="Arial" w:cs="Arial"/>
          <w:sz w:val="18"/>
          <w:szCs w:val="18"/>
        </w:rPr>
        <w:t>правовых актов администрации муниципального образования «Город Астрахань».</w:t>
      </w:r>
    </w:p>
    <w:p w:rsidR="00291656" w:rsidRPr="003E57EB" w:rsidRDefault="003E57EB" w:rsidP="003E57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7EB">
        <w:rPr>
          <w:rFonts w:ascii="Arial" w:hAnsi="Arial" w:cs="Arial"/>
          <w:sz w:val="18"/>
          <w:szCs w:val="18"/>
        </w:rPr>
        <w:t xml:space="preserve">4. </w:t>
      </w:r>
      <w:r w:rsidR="003A394A" w:rsidRPr="003E57E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A394A" w:rsidRPr="003E57EB">
        <w:rPr>
          <w:rFonts w:ascii="Arial" w:hAnsi="Arial" w:cs="Arial"/>
          <w:sz w:val="18"/>
          <w:szCs w:val="18"/>
        </w:rPr>
        <w:t>разместить</w:t>
      </w:r>
      <w:proofErr w:type="gramEnd"/>
      <w:r w:rsidR="003A394A" w:rsidRPr="003E57EB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</w:t>
      </w:r>
      <w:r w:rsidR="003A394A" w:rsidRPr="003E57EB">
        <w:rPr>
          <w:rFonts w:ascii="Arial" w:hAnsi="Arial" w:cs="Arial"/>
          <w:sz w:val="18"/>
          <w:szCs w:val="18"/>
        </w:rPr>
        <w:t>ахань» на официальном сайте администрации муниципального образования «Город Астрахань».</w:t>
      </w:r>
    </w:p>
    <w:p w:rsidR="00291656" w:rsidRPr="003E57EB" w:rsidRDefault="003E57EB" w:rsidP="003E57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7EB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A394A" w:rsidRPr="003E57EB">
        <w:rPr>
          <w:rFonts w:ascii="Arial" w:hAnsi="Arial" w:cs="Arial"/>
          <w:sz w:val="18"/>
          <w:szCs w:val="18"/>
        </w:rPr>
        <w:t>Контроль за</w:t>
      </w:r>
      <w:proofErr w:type="gramEnd"/>
      <w:r w:rsidR="003A394A" w:rsidRPr="003E57EB">
        <w:rPr>
          <w:rFonts w:ascii="Arial" w:hAnsi="Arial" w:cs="Arial"/>
          <w:sz w:val="18"/>
          <w:szCs w:val="18"/>
        </w:rP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291656" w:rsidRPr="003E57EB" w:rsidRDefault="003A394A" w:rsidP="003E57E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3E57EB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3E57EB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3E57EB">
        <w:rPr>
          <w:rFonts w:ascii="Arial" w:hAnsi="Arial" w:cs="Arial"/>
          <w:b/>
          <w:sz w:val="18"/>
          <w:szCs w:val="18"/>
        </w:rPr>
        <w:t xml:space="preserve"> полномочия главы мун</w:t>
      </w:r>
      <w:r w:rsidRPr="003E57EB">
        <w:rPr>
          <w:rFonts w:ascii="Arial" w:hAnsi="Arial" w:cs="Arial"/>
          <w:b/>
          <w:sz w:val="18"/>
          <w:szCs w:val="18"/>
        </w:rPr>
        <w:t>иципального образования</w:t>
      </w:r>
    </w:p>
    <w:p w:rsidR="00291656" w:rsidRPr="003E57EB" w:rsidRDefault="003A394A" w:rsidP="003E57EB">
      <w:pPr>
        <w:ind w:firstLine="709"/>
        <w:jc w:val="right"/>
      </w:pPr>
      <w:r w:rsidRPr="003E57EB">
        <w:rPr>
          <w:rFonts w:ascii="Arial" w:hAnsi="Arial" w:cs="Arial"/>
          <w:b/>
          <w:sz w:val="18"/>
          <w:szCs w:val="18"/>
        </w:rPr>
        <w:t>«Г</w:t>
      </w:r>
      <w:r w:rsidRPr="003E57EB">
        <w:rPr>
          <w:rFonts w:ascii="Arial" w:hAnsi="Arial" w:cs="Arial"/>
          <w:b/>
          <w:sz w:val="18"/>
          <w:szCs w:val="18"/>
        </w:rPr>
        <w:t>ород Астрахань</w:t>
      </w:r>
      <w:r w:rsidR="003E57EB" w:rsidRPr="003E57EB">
        <w:rPr>
          <w:rFonts w:ascii="Arial" w:hAnsi="Arial" w:cs="Arial"/>
          <w:b/>
          <w:sz w:val="18"/>
          <w:szCs w:val="18"/>
        </w:rPr>
        <w:t xml:space="preserve"> </w:t>
      </w:r>
      <w:r w:rsidRPr="003E57EB">
        <w:rPr>
          <w:rFonts w:ascii="Arial" w:hAnsi="Arial" w:cs="Arial"/>
          <w:b/>
          <w:sz w:val="18"/>
          <w:szCs w:val="18"/>
        </w:rPr>
        <w:t>О.А. Полумордвинов</w:t>
      </w:r>
    </w:p>
    <w:p w:rsidR="00291656" w:rsidRPr="003E57EB" w:rsidRDefault="00291656" w:rsidP="003E57EB"/>
    <w:sectPr w:rsidR="00291656" w:rsidRPr="003E57EB" w:rsidSect="003E57E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94A" w:rsidRDefault="003A394A">
      <w:r>
        <w:separator/>
      </w:r>
    </w:p>
  </w:endnote>
  <w:endnote w:type="continuationSeparator" w:id="0">
    <w:p w:rsidR="003A394A" w:rsidRDefault="003A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94A" w:rsidRDefault="003A394A"/>
  </w:footnote>
  <w:footnote w:type="continuationSeparator" w:id="0">
    <w:p w:rsidR="003A394A" w:rsidRDefault="003A39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4005D"/>
    <w:multiLevelType w:val="multilevel"/>
    <w:tmpl w:val="264C77A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D02AB0"/>
    <w:multiLevelType w:val="multilevel"/>
    <w:tmpl w:val="B734F5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91656"/>
    <w:rsid w:val="00291656"/>
    <w:rsid w:val="003A394A"/>
    <w:rsid w:val="003E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2022-06-01T10:47:00Z</dcterms:created>
  <dcterms:modified xsi:type="dcterms:W3CDTF">2022-06-01T10:49:00Z</dcterms:modified>
</cp:coreProperties>
</file>